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A8" w:rsidRDefault="008045A8" w:rsidP="008045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окружного методического объединения </w:t>
      </w:r>
      <w:r w:rsidR="002E0E26">
        <w:rPr>
          <w:rFonts w:ascii="Times New Roman" w:hAnsi="Times New Roman" w:cs="Times New Roman"/>
          <w:b/>
          <w:sz w:val="32"/>
          <w:szCs w:val="32"/>
        </w:rPr>
        <w:t>музыкальных руководителей</w:t>
      </w:r>
    </w:p>
    <w:p w:rsidR="008045A8" w:rsidRDefault="008045A8" w:rsidP="008045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7088">
        <w:rPr>
          <w:rFonts w:ascii="Times New Roman" w:hAnsi="Times New Roman" w:cs="Times New Roman"/>
          <w:b/>
          <w:sz w:val="32"/>
          <w:szCs w:val="32"/>
        </w:rPr>
        <w:t>Кинельского</w:t>
      </w:r>
      <w:proofErr w:type="spellEnd"/>
      <w:r w:rsidRPr="00357088">
        <w:rPr>
          <w:rFonts w:ascii="Times New Roman" w:hAnsi="Times New Roman" w:cs="Times New Roman"/>
          <w:b/>
          <w:sz w:val="32"/>
          <w:szCs w:val="32"/>
        </w:rPr>
        <w:t xml:space="preserve"> образовательного округа</w:t>
      </w:r>
    </w:p>
    <w:p w:rsidR="008045A8" w:rsidRDefault="008045A8" w:rsidP="008045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7088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C242F">
        <w:rPr>
          <w:rFonts w:ascii="Times New Roman" w:hAnsi="Times New Roman" w:cs="Times New Roman"/>
          <w:b/>
          <w:sz w:val="32"/>
          <w:szCs w:val="32"/>
        </w:rPr>
        <w:t>8</w:t>
      </w:r>
      <w:r w:rsidRPr="00357088">
        <w:rPr>
          <w:rFonts w:ascii="Times New Roman" w:hAnsi="Times New Roman" w:cs="Times New Roman"/>
          <w:b/>
          <w:sz w:val="32"/>
          <w:szCs w:val="32"/>
        </w:rPr>
        <w:t>/1</w:t>
      </w:r>
      <w:r w:rsidR="004C242F">
        <w:rPr>
          <w:rFonts w:ascii="Times New Roman" w:hAnsi="Times New Roman" w:cs="Times New Roman"/>
          <w:b/>
          <w:sz w:val="32"/>
          <w:szCs w:val="32"/>
        </w:rPr>
        <w:t>9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045A8" w:rsidRDefault="008045A8" w:rsidP="008045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45A8" w:rsidRDefault="008045A8" w:rsidP="008045A8">
      <w:pPr>
        <w:pStyle w:val="a3"/>
        <w:shd w:val="clear" w:color="auto" w:fill="FFFFFF"/>
        <w:spacing w:before="240" w:beforeAutospacing="0" w:after="240" w:afterAutospacing="0" w:line="300" w:lineRule="atLeast"/>
        <w:rPr>
          <w:sz w:val="28"/>
          <w:szCs w:val="28"/>
        </w:rPr>
      </w:pPr>
      <w:r w:rsidRPr="00952E21">
        <w:rPr>
          <w:b/>
          <w:sz w:val="28"/>
          <w:szCs w:val="28"/>
        </w:rPr>
        <w:t>Цель:</w:t>
      </w:r>
      <w:r w:rsidRPr="00952E21">
        <w:rPr>
          <w:sz w:val="28"/>
          <w:szCs w:val="28"/>
        </w:rPr>
        <w:t xml:space="preserve"> </w:t>
      </w:r>
    </w:p>
    <w:p w:rsidR="008045A8" w:rsidRDefault="008045A8" w:rsidP="008045A8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Создание информационного образовательного пространства для обмена педагогическим опытом, активизация деятельности </w:t>
      </w:r>
      <w:r w:rsidR="00490F7C">
        <w:rPr>
          <w:sz w:val="28"/>
          <w:szCs w:val="28"/>
        </w:rPr>
        <w:t>музыкальных руководителей</w:t>
      </w:r>
      <w:r>
        <w:rPr>
          <w:sz w:val="28"/>
          <w:szCs w:val="28"/>
        </w:rPr>
        <w:t xml:space="preserve"> в повышении профессионального мастерства </w:t>
      </w:r>
    </w:p>
    <w:p w:rsidR="008045A8" w:rsidRPr="001A608E" w:rsidRDefault="008045A8" w:rsidP="008045A8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</w:p>
    <w:p w:rsidR="00490F7C" w:rsidRDefault="008045A8" w:rsidP="00490F7C">
      <w:pPr>
        <w:pStyle w:val="a5"/>
        <w:jc w:val="both"/>
      </w:pPr>
      <w:r w:rsidRPr="00952E2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490F7C" w:rsidRPr="00490F7C">
        <w:t xml:space="preserve"> </w:t>
      </w:r>
    </w:p>
    <w:p w:rsidR="00490F7C" w:rsidRDefault="00490F7C" w:rsidP="00490F7C">
      <w:pPr>
        <w:pStyle w:val="a5"/>
        <w:jc w:val="both"/>
      </w:pPr>
    </w:p>
    <w:p w:rsidR="00490F7C" w:rsidRPr="00490F7C" w:rsidRDefault="00490F7C" w:rsidP="00490F7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90F7C">
        <w:rPr>
          <w:rFonts w:ascii="Times New Roman" w:hAnsi="Times New Roman" w:cs="Times New Roman"/>
          <w:sz w:val="28"/>
          <w:szCs w:val="28"/>
        </w:rPr>
        <w:t>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90F7C">
        <w:rPr>
          <w:rFonts w:ascii="Times New Roman" w:hAnsi="Times New Roman" w:cs="Times New Roman"/>
          <w:sz w:val="28"/>
          <w:szCs w:val="28"/>
        </w:rPr>
        <w:t xml:space="preserve"> решению профессиональных проблем, трудностей, связанных с организацией музыкально-образовательной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F7C" w:rsidRPr="00490F7C" w:rsidRDefault="00490F7C" w:rsidP="00490F7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0F7C">
        <w:rPr>
          <w:rFonts w:ascii="Times New Roman" w:hAnsi="Times New Roman" w:cs="Times New Roman"/>
          <w:sz w:val="28"/>
          <w:szCs w:val="28"/>
        </w:rPr>
        <w:t>ведение новых форм взаимодействия педагогов дошкольного образования с целью развития их творческого потенциала и профессионально компетентно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490F7C" w:rsidRDefault="00490F7C" w:rsidP="00490F7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0F7C">
        <w:rPr>
          <w:rFonts w:ascii="Times New Roman" w:hAnsi="Times New Roman" w:cs="Times New Roman"/>
          <w:sz w:val="28"/>
          <w:szCs w:val="28"/>
        </w:rPr>
        <w:t>рганизация работы мастер — классов, круглых столов, открытых просмотров по различным  проблемам в области художественно — эстетического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F7C" w:rsidRPr="00490F7C" w:rsidRDefault="008045A8" w:rsidP="00490F7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eastAsia="Times New Roman" w:hAnsi="Times New Roman" w:cs="Times New Roman"/>
          <w:sz w:val="28"/>
          <w:szCs w:val="28"/>
        </w:rPr>
        <w:t xml:space="preserve">поиск инновационных методов и технологий образовательной деятельности, направленных на повышение эффективности и качества организации </w:t>
      </w:r>
      <w:r w:rsidR="00490F7C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 развития детей дошкольного возраста</w:t>
      </w:r>
      <w:r w:rsidRPr="0049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45A8" w:rsidRPr="00490F7C" w:rsidRDefault="008045A8" w:rsidP="00490F7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eastAsia="Times New Roman" w:hAnsi="Times New Roman" w:cs="Times New Roman"/>
          <w:sz w:val="28"/>
          <w:szCs w:val="28"/>
        </w:rPr>
        <w:t xml:space="preserve">создание базы данных методических разработок </w:t>
      </w:r>
      <w:r w:rsidR="00490F7C">
        <w:rPr>
          <w:rFonts w:ascii="Times New Roman" w:eastAsia="Times New Roman" w:hAnsi="Times New Roman" w:cs="Times New Roman"/>
          <w:sz w:val="28"/>
          <w:szCs w:val="28"/>
        </w:rPr>
        <w:t>музыкальных руководителей</w:t>
      </w:r>
      <w:r w:rsidRPr="00490F7C">
        <w:rPr>
          <w:rFonts w:ascii="Times New Roman" w:eastAsia="Times New Roman" w:hAnsi="Times New Roman" w:cs="Times New Roman"/>
          <w:sz w:val="28"/>
          <w:szCs w:val="28"/>
        </w:rPr>
        <w:t>, рекомендуемых для использования в работе другими педагогами.</w:t>
      </w:r>
    </w:p>
    <w:p w:rsidR="008045A8" w:rsidRDefault="008045A8" w:rsidP="008045A8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045A8" w:rsidRDefault="008045A8" w:rsidP="008045A8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045A8" w:rsidRDefault="008045A8" w:rsidP="008045A8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388"/>
        <w:gridCol w:w="2957"/>
        <w:gridCol w:w="2957"/>
        <w:gridCol w:w="2958"/>
      </w:tblGrid>
      <w:tr w:rsidR="008045A8" w:rsidTr="00727444">
        <w:tc>
          <w:tcPr>
            <w:tcW w:w="1526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8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57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57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045A8" w:rsidTr="00727444">
        <w:tc>
          <w:tcPr>
            <w:tcW w:w="1526" w:type="dxa"/>
          </w:tcPr>
          <w:p w:rsidR="008045A8" w:rsidRPr="006D272B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3260" w:type="dxa"/>
            <w:gridSpan w:val="4"/>
          </w:tcPr>
          <w:p w:rsidR="008045A8" w:rsidRPr="001212E2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м</w:t>
            </w: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етодических объединений</w:t>
            </w:r>
          </w:p>
        </w:tc>
      </w:tr>
      <w:tr w:rsidR="008045A8" w:rsidTr="00727444">
        <w:tc>
          <w:tcPr>
            <w:tcW w:w="1526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8" w:type="dxa"/>
          </w:tcPr>
          <w:p w:rsidR="008045A8" w:rsidRDefault="008045A8" w:rsidP="001913BC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3C82">
              <w:t xml:space="preserve"> </w:t>
            </w:r>
            <w:r w:rsidR="00AC3C82" w:rsidRPr="00AC3C82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теме: «Основные направления работы на 201</w:t>
            </w:r>
            <w:r w:rsidR="001913BC" w:rsidRPr="001913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C3C82" w:rsidRPr="00AC3C82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913BC" w:rsidRPr="001913B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C3C82" w:rsidRPr="00AC3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</w:t>
            </w:r>
            <w:r w:rsidR="00673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3C82" w:rsidRPr="00AC3C82">
              <w:rPr>
                <w:rFonts w:ascii="Times New Roman" w:eastAsia="Times New Roman" w:hAnsi="Times New Roman" w:cs="Times New Roman"/>
                <w:sz w:val="28"/>
                <w:szCs w:val="28"/>
              </w:rPr>
              <w:t>год»</w:t>
            </w:r>
            <w:r w:rsidR="001F2B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8045A8" w:rsidRDefault="00AC3C82" w:rsidP="004C242F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</w:t>
            </w:r>
            <w:r w:rsidR="004C24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7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центр.</w:t>
            </w:r>
          </w:p>
        </w:tc>
        <w:tc>
          <w:tcPr>
            <w:tcW w:w="295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5A8" w:rsidTr="00727444">
        <w:tc>
          <w:tcPr>
            <w:tcW w:w="1526" w:type="dxa"/>
          </w:tcPr>
          <w:p w:rsidR="008045A8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4501FF" w:rsidRPr="006739F0" w:rsidRDefault="009661C1" w:rsidP="00727444">
            <w:pPr>
              <w:spacing w:before="4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0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«Музыкальные и</w:t>
            </w:r>
            <w:r w:rsidR="006739F0">
              <w:rPr>
                <w:rFonts w:ascii="Times New Roman" w:hAnsi="Times New Roman" w:cs="Times New Roman"/>
                <w:sz w:val="28"/>
                <w:szCs w:val="28"/>
              </w:rPr>
              <w:t>гры как средство развития эмоцио</w:t>
            </w:r>
            <w:r w:rsidRPr="006739F0">
              <w:rPr>
                <w:rFonts w:ascii="Times New Roman" w:hAnsi="Times New Roman" w:cs="Times New Roman"/>
                <w:sz w:val="28"/>
                <w:szCs w:val="28"/>
              </w:rPr>
              <w:t>нально-познавательной деятельности дошкольников»</w:t>
            </w:r>
            <w:r w:rsidR="001F2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1FF" w:rsidRPr="006739F0" w:rsidRDefault="006739F0" w:rsidP="002E0E2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Пополнение б</w:t>
            </w:r>
            <w:r w:rsidR="004501FF"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</w:t>
            </w:r>
            <w:r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4501FF"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идей «Новый год встречаем»</w:t>
            </w:r>
            <w:r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о</w:t>
            </w:r>
            <w:r w:rsidR="004501FF"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бмен практическим материалом.</w:t>
            </w:r>
            <w:bookmarkStart w:id="0" w:name="_GoBack"/>
            <w:bookmarkEnd w:id="0"/>
          </w:p>
        </w:tc>
        <w:tc>
          <w:tcPr>
            <w:tcW w:w="2957" w:type="dxa"/>
          </w:tcPr>
          <w:p w:rsidR="008045A8" w:rsidRDefault="006739F0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501FF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  <w:r w:rsidR="00966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2018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7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8045A8" w:rsidTr="00727444">
        <w:tc>
          <w:tcPr>
            <w:tcW w:w="1526" w:type="dxa"/>
          </w:tcPr>
          <w:p w:rsidR="008045A8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4501FF" w:rsidRPr="006739F0" w:rsidRDefault="006739F0" w:rsidP="00727444">
            <w:pPr>
              <w:spacing w:before="45" w:line="341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Проблема обучения детей  игре на музыкальных инструментах в теории и практике музыкального </w:t>
            </w:r>
            <w:r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045A8" w:rsidRDefault="006739F0" w:rsidP="006739F0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Пополнение б</w:t>
            </w:r>
            <w:r w:rsidR="004501FF"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</w:t>
            </w:r>
            <w:r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4501FF"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идей «</w:t>
            </w:r>
            <w:r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Музыкально-театральные постановки</w:t>
            </w:r>
            <w:r w:rsidR="004501FF"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 w:rsidR="004501FF"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501FF" w:rsidRPr="00673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бмен практическим материалом.</w:t>
            </w:r>
          </w:p>
        </w:tc>
        <w:tc>
          <w:tcPr>
            <w:tcW w:w="2957" w:type="dxa"/>
          </w:tcPr>
          <w:p w:rsidR="008045A8" w:rsidRDefault="006739F0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1F2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7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8045A8" w:rsidTr="00727444">
        <w:tc>
          <w:tcPr>
            <w:tcW w:w="1526" w:type="dxa"/>
          </w:tcPr>
          <w:p w:rsidR="008045A8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6739F0" w:rsidRDefault="006739F0" w:rsidP="00F20D7B">
            <w:pPr>
              <w:autoSpaceDN w:val="0"/>
              <w:spacing w:line="36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Мастер-класс на тему</w:t>
            </w:r>
            <w:r w:rsidR="001F2B08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: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«Музыкально-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ритмические движения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– одна из основных составляющих гармоничного развития детей»</w:t>
            </w:r>
            <w:r w:rsidR="001F2B08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.</w:t>
            </w:r>
          </w:p>
          <w:p w:rsidR="00F20D7B" w:rsidRPr="006739F0" w:rsidRDefault="006739F0" w:rsidP="00F20D7B">
            <w:pPr>
              <w:autoSpaceDN w:val="0"/>
              <w:spacing w:line="36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lastRenderedPageBreak/>
              <w:t>Пополнение б</w:t>
            </w:r>
            <w:proofErr w:type="spellStart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анк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а</w:t>
            </w:r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идей</w:t>
            </w:r>
            <w:proofErr w:type="spellEnd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«</w:t>
            </w:r>
            <w:proofErr w:type="spellStart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До</w:t>
            </w:r>
            <w:proofErr w:type="spellEnd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свидания</w:t>
            </w:r>
            <w:proofErr w:type="spellEnd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, </w:t>
            </w:r>
            <w:proofErr w:type="spellStart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детский</w:t>
            </w:r>
            <w:proofErr w:type="spellEnd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сад</w:t>
            </w:r>
            <w:proofErr w:type="spellEnd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, </w:t>
            </w:r>
            <w:proofErr w:type="spellStart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здравствуй</w:t>
            </w:r>
            <w:proofErr w:type="spellEnd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, </w:t>
            </w:r>
            <w:proofErr w:type="spellStart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школа</w:t>
            </w:r>
            <w:proofErr w:type="spellEnd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!»</w:t>
            </w:r>
            <w:r w:rsidR="001F2B08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- о</w:t>
            </w:r>
            <w:proofErr w:type="spellStart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бмен</w:t>
            </w:r>
            <w:proofErr w:type="spellEnd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практическим</w:t>
            </w:r>
            <w:proofErr w:type="spellEnd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материалом</w:t>
            </w:r>
            <w:proofErr w:type="spellEnd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.</w:t>
            </w:r>
          </w:p>
          <w:p w:rsidR="008045A8" w:rsidRPr="001212E2" w:rsidRDefault="00F20D7B" w:rsidP="001F2B0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9F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.</w:t>
            </w:r>
            <w:proofErr w:type="spellStart"/>
            <w:r w:rsidR="00AC3C82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Подведение</w:t>
            </w:r>
            <w:proofErr w:type="spellEnd"/>
            <w:r w:rsidR="00AC3C82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="00AC3C82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итогов</w:t>
            </w:r>
            <w:proofErr w:type="spellEnd"/>
            <w:r w:rsidR="00AC3C82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МО </w:t>
            </w:r>
            <w:proofErr w:type="spellStart"/>
            <w:r w:rsidR="00AC3C82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за</w:t>
            </w:r>
            <w:proofErr w:type="spellEnd"/>
            <w:r w:rsidR="00AC3C82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201</w:t>
            </w:r>
            <w:r w:rsidR="001F2B08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8</w:t>
            </w:r>
            <w:r w:rsidR="00AC3C82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– 201</w:t>
            </w:r>
            <w:r w:rsidR="001F2B08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9</w:t>
            </w:r>
            <w:r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уч</w:t>
            </w:r>
            <w:proofErr w:type="spellEnd"/>
            <w:r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. </w:t>
            </w:r>
            <w:r w:rsidR="001F2B08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Г</w:t>
            </w:r>
            <w:r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Анализ</w:t>
            </w:r>
            <w:proofErr w:type="spellEnd"/>
            <w:r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итогов</w:t>
            </w:r>
            <w:proofErr w:type="spellEnd"/>
            <w:r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конкурсов</w:t>
            </w:r>
            <w:r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.</w:t>
            </w:r>
            <w:r w:rsidRPr="006739F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8045A8" w:rsidRDefault="00F20D7B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  <w:r w:rsidR="001F2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7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центр.</w:t>
            </w:r>
          </w:p>
        </w:tc>
        <w:tc>
          <w:tcPr>
            <w:tcW w:w="295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5A8" w:rsidTr="00727444">
        <w:tc>
          <w:tcPr>
            <w:tcW w:w="1526" w:type="dxa"/>
          </w:tcPr>
          <w:p w:rsidR="008045A8" w:rsidRPr="00F20D7B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F20D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60" w:type="dxa"/>
            <w:gridSpan w:val="4"/>
          </w:tcPr>
          <w:p w:rsidR="008045A8" w:rsidRPr="001212E2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Окружные конкурсы</w:t>
            </w:r>
          </w:p>
        </w:tc>
      </w:tr>
      <w:tr w:rsidR="003202EA" w:rsidTr="00727444">
        <w:tc>
          <w:tcPr>
            <w:tcW w:w="1526" w:type="dxa"/>
          </w:tcPr>
          <w:p w:rsidR="003202EA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02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202EA" w:rsidRPr="00752E56" w:rsidRDefault="003202EA" w:rsidP="003202EA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Окружной заочный конкурс «О родном крае с любовью»</w:t>
            </w:r>
          </w:p>
        </w:tc>
        <w:tc>
          <w:tcPr>
            <w:tcW w:w="2957" w:type="dxa"/>
          </w:tcPr>
          <w:p w:rsidR="003202EA" w:rsidRDefault="00BE754B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957" w:type="dxa"/>
          </w:tcPr>
          <w:p w:rsidR="003202EA" w:rsidRDefault="003202EA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202EA" w:rsidRDefault="003202EA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B08" w:rsidTr="00EB1A25">
        <w:tc>
          <w:tcPr>
            <w:tcW w:w="1526" w:type="dxa"/>
          </w:tcPr>
          <w:p w:rsidR="001F2B08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13260" w:type="dxa"/>
            <w:gridSpan w:val="4"/>
          </w:tcPr>
          <w:p w:rsidR="001F2B08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Международные конкурсы</w:t>
            </w:r>
          </w:p>
        </w:tc>
      </w:tr>
      <w:tr w:rsidR="001F2B08" w:rsidTr="00727444">
        <w:tc>
          <w:tcPr>
            <w:tcW w:w="1526" w:type="dxa"/>
          </w:tcPr>
          <w:p w:rsidR="001F2B08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88" w:type="dxa"/>
          </w:tcPr>
          <w:p w:rsidR="001F2B08" w:rsidRDefault="001F2B08" w:rsidP="002E0E26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Международный конкурс детских садов «Музыкальный сад»</w:t>
            </w:r>
            <w:r w:rsidR="002E0E2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0E26" w:rsidRDefault="002E0E26" w:rsidP="002E0E26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вокал и хореография;</w:t>
            </w:r>
          </w:p>
          <w:p w:rsidR="002E0E26" w:rsidRDefault="002E0E26" w:rsidP="002E0E26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детский оркестр и музыкальный театр;</w:t>
            </w:r>
          </w:p>
          <w:p w:rsidR="002E0E26" w:rsidRDefault="002E0E26" w:rsidP="002E0E26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-гала-концерт.</w:t>
            </w:r>
          </w:p>
        </w:tc>
        <w:tc>
          <w:tcPr>
            <w:tcW w:w="2957" w:type="dxa"/>
          </w:tcPr>
          <w:p w:rsidR="002E0E26" w:rsidRDefault="002E0E26" w:rsidP="002E0E26">
            <w:pPr>
              <w:spacing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0E26" w:rsidRDefault="002E0E26" w:rsidP="002E0E26">
            <w:pPr>
              <w:spacing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B08" w:rsidRDefault="002E0E26" w:rsidP="002E0E26">
            <w:pPr>
              <w:spacing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2018</w:t>
            </w:r>
          </w:p>
          <w:p w:rsidR="002E0E26" w:rsidRDefault="002E0E26" w:rsidP="002E0E26">
            <w:pPr>
              <w:spacing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0E26" w:rsidRDefault="002E0E26" w:rsidP="002E0E26">
            <w:pPr>
              <w:spacing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2019</w:t>
            </w:r>
          </w:p>
          <w:p w:rsidR="002E0E26" w:rsidRPr="002E0E26" w:rsidRDefault="002E0E26" w:rsidP="002E0E26">
            <w:pPr>
              <w:spacing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957" w:type="dxa"/>
          </w:tcPr>
          <w:p w:rsidR="001F2B08" w:rsidRDefault="001F2B08" w:rsidP="002E0E26">
            <w:pPr>
              <w:spacing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F2B08" w:rsidRDefault="001F2B08" w:rsidP="002E0E26">
            <w:pPr>
              <w:spacing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0E26" w:rsidRDefault="002E0E26" w:rsidP="002E0E26">
            <w:pPr>
              <w:spacing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0E26" w:rsidRDefault="002E0E26" w:rsidP="002E0E26">
            <w:pPr>
              <w:spacing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 мероприятие</w:t>
            </w:r>
          </w:p>
        </w:tc>
      </w:tr>
      <w:tr w:rsidR="008045A8" w:rsidTr="00727444">
        <w:tc>
          <w:tcPr>
            <w:tcW w:w="1526" w:type="dxa"/>
          </w:tcPr>
          <w:p w:rsidR="008045A8" w:rsidRPr="001F2B08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13260" w:type="dxa"/>
            <w:gridSpan w:val="4"/>
          </w:tcPr>
          <w:p w:rsidR="008045A8" w:rsidRPr="00752E56" w:rsidRDefault="008045A8" w:rsidP="00727444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Консультативная деятельность</w:t>
            </w:r>
          </w:p>
        </w:tc>
      </w:tr>
      <w:tr w:rsidR="002E0E26" w:rsidTr="00727444">
        <w:tc>
          <w:tcPr>
            <w:tcW w:w="1526" w:type="dxa"/>
          </w:tcPr>
          <w:p w:rsidR="002E0E26" w:rsidRDefault="002E0E26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8" w:type="dxa"/>
          </w:tcPr>
          <w:p w:rsidR="002E0E26" w:rsidRPr="00752E56" w:rsidRDefault="002E0E26" w:rsidP="005073AE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музыкальных руководителей</w:t>
            </w: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(по запросам)</w:t>
            </w:r>
          </w:p>
        </w:tc>
        <w:tc>
          <w:tcPr>
            <w:tcW w:w="2957" w:type="dxa"/>
          </w:tcPr>
          <w:p w:rsidR="002E0E26" w:rsidRDefault="002E0E26" w:rsidP="005073A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2E0E26" w:rsidRDefault="002E0E26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0E26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2E0E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центр.</w:t>
            </w:r>
          </w:p>
        </w:tc>
        <w:tc>
          <w:tcPr>
            <w:tcW w:w="2958" w:type="dxa"/>
          </w:tcPr>
          <w:p w:rsidR="002E0E26" w:rsidRDefault="002E0E26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45A8" w:rsidRDefault="008045A8" w:rsidP="008045A8"/>
    <w:p w:rsidR="00A64AC8" w:rsidRDefault="00A64AC8"/>
    <w:sectPr w:rsidR="00A64AC8" w:rsidSect="00C30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60E"/>
    <w:multiLevelType w:val="hybridMultilevel"/>
    <w:tmpl w:val="0CC89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35160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A8"/>
    <w:rsid w:val="00056BE2"/>
    <w:rsid w:val="00081EA6"/>
    <w:rsid w:val="001913BC"/>
    <w:rsid w:val="001F2B08"/>
    <w:rsid w:val="002E0E26"/>
    <w:rsid w:val="002E58E2"/>
    <w:rsid w:val="003202EA"/>
    <w:rsid w:val="004501FF"/>
    <w:rsid w:val="00473A52"/>
    <w:rsid w:val="00490F7C"/>
    <w:rsid w:val="004C242F"/>
    <w:rsid w:val="005B0E70"/>
    <w:rsid w:val="006739F0"/>
    <w:rsid w:val="008045A8"/>
    <w:rsid w:val="00837263"/>
    <w:rsid w:val="009661C1"/>
    <w:rsid w:val="00A64AC8"/>
    <w:rsid w:val="00AC3C82"/>
    <w:rsid w:val="00BE754B"/>
    <w:rsid w:val="00C65F87"/>
    <w:rsid w:val="00E10BFC"/>
    <w:rsid w:val="00F2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45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8045A8"/>
  </w:style>
  <w:style w:type="paragraph" w:styleId="a5">
    <w:name w:val="No Spacing"/>
    <w:uiPriority w:val="1"/>
    <w:qFormat/>
    <w:rsid w:val="008045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F2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45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8045A8"/>
  </w:style>
  <w:style w:type="paragraph" w:styleId="a5">
    <w:name w:val="No Spacing"/>
    <w:uiPriority w:val="1"/>
    <w:qFormat/>
    <w:rsid w:val="008045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F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5</cp:revision>
  <dcterms:created xsi:type="dcterms:W3CDTF">2017-09-25T06:23:00Z</dcterms:created>
  <dcterms:modified xsi:type="dcterms:W3CDTF">2018-09-28T10:39:00Z</dcterms:modified>
</cp:coreProperties>
</file>